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81F" w:rsidRDefault="0045213D">
      <w:pPr>
        <w:pStyle w:val="Standard"/>
        <w:spacing w:after="0" w:line="360" w:lineRule="auto"/>
        <w:ind w:right="0" w:firstLine="0"/>
        <w:jc w:val="center"/>
      </w:pPr>
      <w:r>
        <w:rPr>
          <w:rFonts w:ascii="Times New Roman" w:hAnsi="Times New Roman" w:cs="Times New Roman"/>
          <w:b/>
          <w:sz w:val="56"/>
          <w:szCs w:val="56"/>
        </w:rPr>
        <w:t>Program</w:t>
      </w:r>
    </w:p>
    <w:p w:rsidR="005F681F" w:rsidRDefault="005F681F">
      <w:pPr>
        <w:pStyle w:val="Standard"/>
        <w:spacing w:after="0" w:line="360" w:lineRule="auto"/>
        <w:ind w:right="0" w:firstLine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F681F" w:rsidRDefault="0045213D">
      <w:pPr>
        <w:pStyle w:val="Standard"/>
        <w:spacing w:after="0" w:line="360" w:lineRule="auto"/>
        <w:ind w:right="0" w:firstLine="0"/>
        <w:jc w:val="center"/>
      </w:pPr>
      <w:r>
        <w:rPr>
          <w:rFonts w:ascii="Times New Roman" w:hAnsi="Times New Roman" w:cs="Times New Roman"/>
          <w:b/>
          <w:sz w:val="48"/>
          <w:szCs w:val="48"/>
        </w:rPr>
        <w:t>Realizacji</w:t>
      </w:r>
    </w:p>
    <w:p w:rsidR="005F681F" w:rsidRDefault="0045213D">
      <w:pPr>
        <w:pStyle w:val="Standard"/>
        <w:spacing w:after="0" w:line="360" w:lineRule="auto"/>
        <w:ind w:right="0" w:firstLine="0"/>
        <w:jc w:val="center"/>
      </w:pPr>
      <w:r>
        <w:rPr>
          <w:rFonts w:ascii="Times New Roman" w:hAnsi="Times New Roman" w:cs="Times New Roman"/>
          <w:b/>
          <w:sz w:val="48"/>
          <w:szCs w:val="48"/>
        </w:rPr>
        <w:t xml:space="preserve">Wewnątrzszkolnego Systemu Doradztwa Zawodowego </w:t>
      </w:r>
      <w:r>
        <w:rPr>
          <w:rFonts w:ascii="Times New Roman" w:hAnsi="Times New Roman" w:cs="Times New Roman"/>
          <w:b/>
          <w:sz w:val="48"/>
          <w:szCs w:val="48"/>
        </w:rPr>
        <w:br/>
        <w:t xml:space="preserve">w Szkole Podstawowej </w:t>
      </w:r>
      <w:r>
        <w:rPr>
          <w:rFonts w:ascii="Times New Roman" w:hAnsi="Times New Roman" w:cs="Times New Roman"/>
          <w:b/>
          <w:sz w:val="48"/>
          <w:szCs w:val="48"/>
        </w:rPr>
        <w:br/>
        <w:t xml:space="preserve">im. Jana Pawła </w:t>
      </w:r>
      <w:r w:rsidR="00FE2AF3">
        <w:rPr>
          <w:rFonts w:ascii="Times New Roman" w:hAnsi="Times New Roman" w:cs="Times New Roman"/>
          <w:b/>
          <w:sz w:val="48"/>
          <w:szCs w:val="48"/>
        </w:rPr>
        <w:t>II w</w:t>
      </w:r>
      <w:r>
        <w:rPr>
          <w:rFonts w:ascii="Times New Roman" w:hAnsi="Times New Roman" w:cs="Times New Roman"/>
          <w:b/>
          <w:sz w:val="48"/>
          <w:szCs w:val="48"/>
        </w:rPr>
        <w:t xml:space="preserve"> Prostkach</w:t>
      </w:r>
    </w:p>
    <w:p w:rsidR="005F681F" w:rsidRDefault="005F681F">
      <w:pPr>
        <w:pStyle w:val="Standard"/>
        <w:ind w:left="-284" w:firstLine="0"/>
        <w:rPr>
          <w:rFonts w:ascii="Times New Roman" w:hAnsi="Times New Roman" w:cs="Times New Roman"/>
          <w:b/>
          <w:sz w:val="56"/>
          <w:szCs w:val="56"/>
        </w:rPr>
      </w:pPr>
    </w:p>
    <w:p w:rsidR="005F681F" w:rsidRDefault="005F681F">
      <w:pPr>
        <w:pStyle w:val="Standard"/>
        <w:ind w:left="-284" w:firstLine="0"/>
        <w:rPr>
          <w:rFonts w:ascii="Times New Roman" w:hAnsi="Times New Roman" w:cs="Times New Roman"/>
          <w:b/>
          <w:sz w:val="56"/>
          <w:szCs w:val="56"/>
        </w:rPr>
      </w:pPr>
    </w:p>
    <w:p w:rsidR="005F681F" w:rsidRDefault="005F681F">
      <w:pPr>
        <w:pStyle w:val="Standard"/>
        <w:ind w:left="-284" w:firstLine="0"/>
        <w:rPr>
          <w:rFonts w:ascii="Times New Roman" w:hAnsi="Times New Roman" w:cs="Times New Roman"/>
          <w:b/>
          <w:sz w:val="56"/>
          <w:szCs w:val="56"/>
        </w:rPr>
      </w:pPr>
    </w:p>
    <w:p w:rsidR="005F681F" w:rsidRDefault="005F681F">
      <w:pPr>
        <w:pStyle w:val="Standard"/>
        <w:ind w:left="-284" w:firstLine="0"/>
        <w:rPr>
          <w:rFonts w:ascii="Times New Roman" w:hAnsi="Times New Roman" w:cs="Times New Roman"/>
          <w:sz w:val="24"/>
          <w:szCs w:val="24"/>
        </w:rPr>
      </w:pPr>
    </w:p>
    <w:p w:rsidR="005F681F" w:rsidRDefault="0045213D">
      <w:pPr>
        <w:pStyle w:val="Standard"/>
        <w:ind w:left="-284" w:firstLine="0"/>
        <w:jc w:val="center"/>
      </w:pPr>
      <w:r>
        <w:rPr>
          <w:rFonts w:ascii="Times New Roman" w:hAnsi="Times New Roman" w:cs="Times New Roman"/>
          <w:sz w:val="40"/>
          <w:szCs w:val="40"/>
        </w:rPr>
        <w:t>rok szkolny 2020/2021</w:t>
      </w:r>
    </w:p>
    <w:p w:rsidR="005F681F" w:rsidRDefault="005F681F">
      <w:pPr>
        <w:pStyle w:val="Standard"/>
        <w:ind w:left="-284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5F681F" w:rsidRDefault="005F681F">
      <w:pPr>
        <w:pStyle w:val="Standard"/>
        <w:ind w:left="-284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5F681F" w:rsidRDefault="005F681F">
      <w:pPr>
        <w:pStyle w:val="Standard"/>
        <w:ind w:left="-284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5F681F" w:rsidRDefault="005F681F">
      <w:pPr>
        <w:pStyle w:val="Standard"/>
        <w:ind w:left="-284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5F681F" w:rsidRDefault="005F681F">
      <w:pPr>
        <w:pStyle w:val="Standard"/>
        <w:ind w:left="-284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5F681F" w:rsidRDefault="005F681F">
      <w:pPr>
        <w:pStyle w:val="Standard"/>
        <w:ind w:left="-284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5F681F" w:rsidRDefault="005F681F">
      <w:pPr>
        <w:pStyle w:val="Standard"/>
        <w:ind w:left="-284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5F681F" w:rsidRDefault="005F681F">
      <w:pPr>
        <w:pStyle w:val="Standard"/>
        <w:ind w:left="-284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5F681F" w:rsidRDefault="005F681F">
      <w:pPr>
        <w:pStyle w:val="Standard"/>
        <w:ind w:left="-284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5F681F" w:rsidRDefault="0045213D">
      <w:pPr>
        <w:pStyle w:val="Standard"/>
        <w:ind w:left="-284" w:firstLine="0"/>
        <w:jc w:val="center"/>
      </w:pPr>
      <w:r>
        <w:rPr>
          <w:rFonts w:ascii="Times New Roman" w:hAnsi="Times New Roman" w:cs="Times New Roman"/>
          <w:sz w:val="32"/>
          <w:szCs w:val="32"/>
        </w:rPr>
        <w:t>Prostki, 13 września 2021r.</w:t>
      </w:r>
    </w:p>
    <w:p w:rsidR="005F681F" w:rsidRDefault="0045213D">
      <w:pPr>
        <w:pStyle w:val="Standard"/>
        <w:ind w:left="-284"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 Podstawy prawne dotyczące realizacji doradztwa zawodowego w szkole:</w:t>
      </w:r>
    </w:p>
    <w:p w:rsidR="005F681F" w:rsidRDefault="005F681F">
      <w:pPr>
        <w:pStyle w:val="Standard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81F" w:rsidRDefault="0045213D">
      <w:pPr>
        <w:pStyle w:val="Standard"/>
        <w:ind w:left="-284"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Ustawa z dnia 14 grudnia 2016 r. Prawo oświatowe, poz. 59</w:t>
      </w:r>
      <w:r>
        <w:rPr>
          <w:rFonts w:ascii="Times New Roman" w:hAnsi="Times New Roman" w:cs="Times New Roman"/>
          <w:sz w:val="24"/>
          <w:szCs w:val="24"/>
        </w:rPr>
        <w:t xml:space="preserve"> – wymienia zajęcia z zakresu doradztwa zawodowego oraz zajęcia prowadzone w ramach pomocy psychologiczno – pedagogicznej jako jedne z podstawowych form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wychowawczej szkoły</w:t>
      </w:r>
    </w:p>
    <w:p w:rsidR="005F681F" w:rsidRDefault="0045213D">
      <w:pPr>
        <w:pStyle w:val="Standard"/>
        <w:ind w:left="-284"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Rozporządzenie MEN z dnia 28 marca 2017 r.</w:t>
      </w:r>
      <w:r>
        <w:rPr>
          <w:rFonts w:ascii="Times New Roman" w:hAnsi="Times New Roman" w:cs="Times New Roman"/>
          <w:sz w:val="24"/>
          <w:szCs w:val="24"/>
        </w:rPr>
        <w:t xml:space="preserve"> w sprawie ramowych planów nauczania.</w:t>
      </w:r>
    </w:p>
    <w:p w:rsidR="005F681F" w:rsidRDefault="0045213D">
      <w:pPr>
        <w:pStyle w:val="Standard"/>
        <w:ind w:left="-284"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Rozporządzenie MEN z 1 sierpnia 2017 r.</w:t>
      </w:r>
      <w:r>
        <w:rPr>
          <w:rFonts w:ascii="Times New Roman" w:hAnsi="Times New Roman" w:cs="Times New Roman"/>
          <w:sz w:val="24"/>
          <w:szCs w:val="24"/>
        </w:rPr>
        <w:t xml:space="preserve"> w sprawie szczegółowych kwalifikacji wymaganych od nauczycieli.</w:t>
      </w:r>
    </w:p>
    <w:p w:rsidR="005F681F" w:rsidRDefault="0045213D">
      <w:pPr>
        <w:pStyle w:val="Standard"/>
        <w:ind w:left="-284"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Rozporządzenie MEN z 9 sierpnia 2017 r.</w:t>
      </w:r>
      <w:r>
        <w:rPr>
          <w:rFonts w:ascii="Times New Roman" w:hAnsi="Times New Roman" w:cs="Times New Roman"/>
          <w:sz w:val="24"/>
          <w:szCs w:val="24"/>
        </w:rPr>
        <w:t xml:space="preserve"> w sprawie pomocy psychologiczno-pedagogicznej w publicznych przedszkolach, szkołach podstawowych i ponadpodstawowych oraz placówkach</w:t>
      </w:r>
    </w:p>
    <w:p w:rsidR="005F681F" w:rsidRDefault="0045213D">
      <w:pPr>
        <w:pStyle w:val="Standard"/>
        <w:ind w:left="-284"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Rozporządzenie MEN z 16 sierpnia 2018 r. w sprawie doradztwa zawodowego – załączniki 2, 3</w:t>
      </w:r>
      <w:r>
        <w:rPr>
          <w:rFonts w:ascii="Times New Roman" w:hAnsi="Times New Roman" w:cs="Times New Roman"/>
          <w:sz w:val="24"/>
          <w:szCs w:val="24"/>
        </w:rPr>
        <w:t xml:space="preserve"> (treści programowe) – w sprawie ramowych planów nauczania dla publicznych szkół </w:t>
      </w:r>
      <w:r>
        <w:rPr>
          <w:rFonts w:ascii="Times New Roman" w:hAnsi="Times New Roman" w:cs="Times New Roman"/>
          <w:sz w:val="24"/>
          <w:szCs w:val="24"/>
        </w:rPr>
        <w:br/>
        <w:t xml:space="preserve">oraz w sprawie zasad organizacji i udzielania pomocy psychologiczno-pedagogicznej </w:t>
      </w:r>
      <w:r>
        <w:rPr>
          <w:rFonts w:ascii="Times New Roman" w:hAnsi="Times New Roman" w:cs="Times New Roman"/>
          <w:sz w:val="24"/>
          <w:szCs w:val="24"/>
        </w:rPr>
        <w:br/>
        <w:t>w publicznych przedszkolach, szkołach podstawowych i ponadpodstawowych oraz placówkach.</w:t>
      </w:r>
    </w:p>
    <w:p w:rsidR="005F681F" w:rsidRDefault="0045213D">
      <w:pPr>
        <w:pStyle w:val="Standard"/>
        <w:ind w:left="-284"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Rozporządzenie MEN z dnia 12 lutego 2019 r. w sprawie doradztwa zawodowego.</w:t>
      </w:r>
    </w:p>
    <w:p w:rsidR="005F681F" w:rsidRDefault="005F681F">
      <w:pPr>
        <w:pStyle w:val="Standard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81F" w:rsidRDefault="005F681F">
      <w:pPr>
        <w:pStyle w:val="Standard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81F" w:rsidRDefault="0045213D">
      <w:pPr>
        <w:pStyle w:val="Standard"/>
        <w:ind w:left="142" w:hanging="42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Główny cel realizacji orientacji zawodowej i doradztwa zawodowego w szkole   podstawowej</w:t>
      </w:r>
    </w:p>
    <w:p w:rsidR="005F681F" w:rsidRDefault="005F681F">
      <w:pPr>
        <w:pStyle w:val="Standard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81F" w:rsidRDefault="0045213D">
      <w:pPr>
        <w:pStyle w:val="Standard"/>
        <w:ind w:left="-284" w:firstLine="0"/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  Celem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orientacji zawodowej w klasach l-III jest wstępne zapoznanie uczniów </w:t>
      </w:r>
      <w:r>
        <w:rPr>
          <w:rFonts w:ascii="Times New Roman" w:hAnsi="Times New Roman" w:cs="Times New Roman"/>
          <w:sz w:val="24"/>
          <w:szCs w:val="24"/>
        </w:rPr>
        <w:br/>
        <w:t xml:space="preserve">z różnorodnością zawodów na rynku pracy, rozwijanie pozytywnej i proaktywnej postawy wobec pracy i edukacji oraz stwarzanie sytuacji edukacyjnych sprzyjających poznawaniu </w:t>
      </w:r>
      <w:r>
        <w:rPr>
          <w:rFonts w:ascii="Times New Roman" w:hAnsi="Times New Roman" w:cs="Times New Roman"/>
          <w:sz w:val="24"/>
          <w:szCs w:val="24"/>
        </w:rPr>
        <w:br/>
        <w:t>i rozwijaniu zainteresowań oraz pasji.</w:t>
      </w:r>
    </w:p>
    <w:p w:rsidR="005F681F" w:rsidRDefault="0045213D">
      <w:pPr>
        <w:pStyle w:val="Standard"/>
        <w:ind w:left="-284" w:firstLine="0"/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 Celem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orientacji zawodowej w klasach IV-VI jest poznawanie własnych zasobów, zapoznanie uczniów z wybranymi zawodami i rynkiem pracy, kształtowanie pozytywnej </w:t>
      </w:r>
      <w:r>
        <w:rPr>
          <w:rFonts w:ascii="Times New Roman" w:hAnsi="Times New Roman" w:cs="Times New Roman"/>
          <w:sz w:val="24"/>
          <w:szCs w:val="24"/>
        </w:rPr>
        <w:br/>
        <w:t xml:space="preserve">i proaktywnej postawy uczniów wobec pracy i edukacji oraz stwarzanie sytuacji edukacyjnych </w:t>
      </w:r>
      <w:r>
        <w:rPr>
          <w:rFonts w:ascii="Times New Roman" w:hAnsi="Times New Roman" w:cs="Times New Roman"/>
          <w:sz w:val="24"/>
          <w:szCs w:val="24"/>
        </w:rPr>
        <w:br/>
        <w:t>i wychowawczych sprzyjających poznawaniu i rozwijaniu zdolności, zainteresowań oraz pasji.</w:t>
      </w:r>
    </w:p>
    <w:p w:rsidR="005F681F" w:rsidRDefault="0045213D">
      <w:pPr>
        <w:pStyle w:val="Standard"/>
        <w:ind w:left="-284" w:firstLine="0"/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 Celem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doradztwa zawodowego w klasach VII-VIIII szkoły podstawowej jest przygotowanie uczniów do odpowiedzialnego planowania kariery i podejmowania </w:t>
      </w:r>
      <w:r>
        <w:rPr>
          <w:rFonts w:ascii="Times New Roman" w:hAnsi="Times New Roman" w:cs="Times New Roman"/>
          <w:sz w:val="24"/>
          <w:szCs w:val="24"/>
        </w:rPr>
        <w:br/>
        <w:t>przy wsparciu doradczym decyzji edukacyjnych i zawodowych uwzględniających znajomość własnych zasobów oraz informacje na temat rynku pracy i systemu edukacji.</w:t>
      </w:r>
    </w:p>
    <w:p w:rsidR="005F681F" w:rsidRDefault="005F681F">
      <w:pPr>
        <w:pStyle w:val="Standard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5F681F">
      <w:pPr>
        <w:pStyle w:val="Standard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45213D">
      <w:pPr>
        <w:pStyle w:val="Standard"/>
        <w:ind w:left="-284"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3.  Działania związano z doradztwem zawodowym i ich adresaci:</w:t>
      </w:r>
    </w:p>
    <w:p w:rsidR="005F681F" w:rsidRDefault="005F681F">
      <w:pPr>
        <w:pStyle w:val="Standard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45213D">
      <w:pPr>
        <w:pStyle w:val="Standard"/>
        <w:ind w:left="-284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Działania związane z doradztwem zawodowym w szkole podstawowej są kierowane do trzech grup adresatów:</w:t>
      </w:r>
    </w:p>
    <w:p w:rsidR="005F681F" w:rsidRDefault="0045213D">
      <w:pPr>
        <w:pStyle w:val="Akapitzlist"/>
        <w:numPr>
          <w:ilvl w:val="0"/>
          <w:numId w:val="17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uczniów</w:t>
      </w:r>
    </w:p>
    <w:p w:rsidR="005F681F" w:rsidRDefault="0045213D">
      <w:pPr>
        <w:pStyle w:val="Akapitzlist"/>
        <w:numPr>
          <w:ilvl w:val="0"/>
          <w:numId w:val="2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rodziców</w:t>
      </w:r>
    </w:p>
    <w:p w:rsidR="005F681F" w:rsidRDefault="0045213D">
      <w:pPr>
        <w:pStyle w:val="Akapitzlist"/>
        <w:numPr>
          <w:ilvl w:val="0"/>
          <w:numId w:val="2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nauczycieli</w:t>
      </w:r>
    </w:p>
    <w:p w:rsidR="005F681F" w:rsidRDefault="0045213D">
      <w:pPr>
        <w:pStyle w:val="Standard"/>
        <w:ind w:left="-284" w:firstLine="0"/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3.1.  Przykłady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działań kierowanych do uczniów:</w:t>
      </w:r>
    </w:p>
    <w:p w:rsidR="005F681F" w:rsidRDefault="005F681F">
      <w:pPr>
        <w:pStyle w:val="Standard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81F" w:rsidRDefault="0045213D">
      <w:pPr>
        <w:pStyle w:val="Akapitzlist"/>
        <w:numPr>
          <w:ilvl w:val="0"/>
          <w:numId w:val="18"/>
        </w:numPr>
        <w:spacing w:before="28" w:after="100"/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udzielanie porad i konsultacji indywidualnych,</w:t>
      </w:r>
    </w:p>
    <w:p w:rsidR="005F681F" w:rsidRDefault="0045213D">
      <w:pPr>
        <w:pStyle w:val="Akapitzlist"/>
        <w:numPr>
          <w:ilvl w:val="0"/>
          <w:numId w:val="1"/>
        </w:numPr>
        <w:spacing w:before="28" w:after="100"/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prowadzenie zajęć grupowych związanych tematycznie z obszarami: poznawanie własnych zasobów, świat zawodów i rynek pracy, rynek edukacyjny i uczenie się przez całe życie, planowanie własnego rozwoju i podejmowanie decyzji edukacyjno-zawodowych</w:t>
      </w:r>
    </w:p>
    <w:p w:rsidR="005F681F" w:rsidRDefault="0045213D">
      <w:pPr>
        <w:pStyle w:val="Akapitzlist"/>
        <w:numPr>
          <w:ilvl w:val="0"/>
          <w:numId w:val="1"/>
        </w:numPr>
        <w:spacing w:before="28" w:after="100"/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pomoc uczniom w przygotowywaniu teczek „portfolio";</w:t>
      </w:r>
    </w:p>
    <w:p w:rsidR="005F681F" w:rsidRDefault="0045213D">
      <w:pPr>
        <w:pStyle w:val="Akapitzlist"/>
        <w:numPr>
          <w:ilvl w:val="0"/>
          <w:numId w:val="1"/>
        </w:numPr>
        <w:spacing w:before="28" w:after="100"/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aranżowanie sytuacji sprzyjających poznawaniu własnych zasobów np. poprzez udział </w:t>
      </w:r>
      <w:r>
        <w:rPr>
          <w:rFonts w:ascii="Times New Roman" w:hAnsi="Times New Roman" w:cs="Times New Roman"/>
          <w:sz w:val="24"/>
          <w:szCs w:val="24"/>
        </w:rPr>
        <w:br/>
        <w:t xml:space="preserve">w konkursach, przygotowywanie określonych zadań na zajęcia przedmiotowe, udział </w:t>
      </w:r>
      <w:r>
        <w:rPr>
          <w:rFonts w:ascii="Times New Roman" w:hAnsi="Times New Roman" w:cs="Times New Roman"/>
          <w:sz w:val="24"/>
          <w:szCs w:val="24"/>
        </w:rPr>
        <w:br/>
        <w:t>w organizowaniu uroczystości i imprez szkolnych;</w:t>
      </w:r>
    </w:p>
    <w:p w:rsidR="005F681F" w:rsidRDefault="0045213D">
      <w:pPr>
        <w:pStyle w:val="Akapitzlist"/>
        <w:numPr>
          <w:ilvl w:val="0"/>
          <w:numId w:val="1"/>
        </w:numPr>
        <w:spacing w:before="28" w:after="100"/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określanie potencjału edukacyjno-zawodowego.</w:t>
      </w:r>
    </w:p>
    <w:p w:rsidR="005F681F" w:rsidRDefault="0045213D">
      <w:pPr>
        <w:pStyle w:val="Akapitzlist"/>
        <w:numPr>
          <w:ilvl w:val="0"/>
          <w:numId w:val="1"/>
        </w:numPr>
        <w:spacing w:before="28" w:after="100"/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prowadzenie kół zainteresowań;</w:t>
      </w:r>
    </w:p>
    <w:p w:rsidR="005F681F" w:rsidRDefault="0045213D">
      <w:pPr>
        <w:pStyle w:val="Akapitzlist"/>
        <w:numPr>
          <w:ilvl w:val="0"/>
          <w:numId w:val="1"/>
        </w:numPr>
        <w:spacing w:before="28" w:after="100"/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organizowanie spotkań z przedstawicielami instytucji rynku pracy,</w:t>
      </w:r>
    </w:p>
    <w:p w:rsidR="005F681F" w:rsidRDefault="0045213D">
      <w:pPr>
        <w:pStyle w:val="Akapitzlist"/>
        <w:numPr>
          <w:ilvl w:val="0"/>
          <w:numId w:val="1"/>
        </w:numPr>
        <w:spacing w:before="28" w:after="100"/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stwarzanie okazji do udziału w wydarzeniach takich jak np. targi edukacyjne:</w:t>
      </w:r>
    </w:p>
    <w:p w:rsidR="005F681F" w:rsidRDefault="0045213D">
      <w:pPr>
        <w:pStyle w:val="Akapitzlist"/>
        <w:numPr>
          <w:ilvl w:val="0"/>
          <w:numId w:val="1"/>
        </w:numPr>
        <w:spacing w:before="28" w:after="100"/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umożliwianie udziału w spotkaniach informacyjnych z przedstawicielami szkół ponadpodstawowych</w:t>
      </w:r>
    </w:p>
    <w:p w:rsidR="005F681F" w:rsidRDefault="0045213D">
      <w:pPr>
        <w:pStyle w:val="Akapitzlist"/>
        <w:numPr>
          <w:ilvl w:val="0"/>
          <w:numId w:val="1"/>
        </w:numPr>
        <w:spacing w:before="28" w:after="100"/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informowanie o ofercie kształcenia w szkołach programowo wyższych;</w:t>
      </w:r>
    </w:p>
    <w:p w:rsidR="005F681F" w:rsidRDefault="0045213D">
      <w:pPr>
        <w:pStyle w:val="Akapitzlist"/>
        <w:numPr>
          <w:ilvl w:val="0"/>
          <w:numId w:val="1"/>
        </w:numPr>
        <w:spacing w:before="28" w:after="100"/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umożliwianie udziału w spotkaniach z absolwentami szkoły (prezentacje ścieżek rozwoju edukacyjno-zawodowego)</w:t>
      </w:r>
    </w:p>
    <w:p w:rsidR="005F681F" w:rsidRDefault="0045213D">
      <w:pPr>
        <w:pStyle w:val="Akapitzlist"/>
        <w:numPr>
          <w:ilvl w:val="0"/>
          <w:numId w:val="1"/>
        </w:numPr>
        <w:spacing w:before="28" w:after="100"/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wspieranie uczniów w przygotowaniu Indywidualnych Planów Działania (IPD);  </w:t>
      </w:r>
    </w:p>
    <w:p w:rsidR="005F681F" w:rsidRDefault="0045213D">
      <w:pPr>
        <w:pStyle w:val="Akapitzlist"/>
        <w:numPr>
          <w:ilvl w:val="0"/>
          <w:numId w:val="1"/>
        </w:numPr>
        <w:spacing w:before="28" w:after="100"/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organizowanie spotkań z przedstawicielami zawodów,</w:t>
      </w:r>
    </w:p>
    <w:p w:rsidR="005F681F" w:rsidRDefault="0045213D">
      <w:pPr>
        <w:pStyle w:val="Akapitzlist"/>
        <w:numPr>
          <w:ilvl w:val="0"/>
          <w:numId w:val="1"/>
        </w:numPr>
        <w:spacing w:before="28" w:after="100"/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organizowanie spotkań z inspirującymi osobami (pasjonatami, autorami innowacyjnych rozwiązań - młodymi ludźmi, którzy odnieśli sukces zawodowy):</w:t>
      </w:r>
    </w:p>
    <w:p w:rsidR="005F681F" w:rsidRDefault="0045213D">
      <w:pPr>
        <w:pStyle w:val="Akapitzlist"/>
        <w:numPr>
          <w:ilvl w:val="0"/>
          <w:numId w:val="1"/>
        </w:numPr>
        <w:spacing w:before="28" w:after="100"/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organizowanie wycieczek </w:t>
      </w:r>
      <w:proofErr w:type="spellStart"/>
      <w:r>
        <w:rPr>
          <w:rFonts w:ascii="Times New Roman" w:hAnsi="Times New Roman" w:cs="Times New Roman"/>
          <w:sz w:val="24"/>
          <w:szCs w:val="24"/>
        </w:rPr>
        <w:t>zawodoznawczych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F681F" w:rsidRDefault="0045213D">
      <w:pPr>
        <w:pStyle w:val="Akapitzlist"/>
        <w:numPr>
          <w:ilvl w:val="0"/>
          <w:numId w:val="1"/>
        </w:numPr>
        <w:spacing w:before="28" w:after="100"/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stwarzanie uczniom klas VII-VIII możliwości udziału w ramach zajęć edukacyjnych </w:t>
      </w:r>
      <w:r>
        <w:rPr>
          <w:rFonts w:ascii="Times New Roman" w:hAnsi="Times New Roman" w:cs="Times New Roman"/>
          <w:sz w:val="24"/>
          <w:szCs w:val="24"/>
        </w:rPr>
        <w:br/>
        <w:t>w zajęciach u pracodawców lub w centrach kształcenia praktycznego -zgodnie z ich zainteresowaniami i potrzebami;</w:t>
      </w:r>
    </w:p>
    <w:p w:rsidR="005F681F" w:rsidRDefault="0045213D">
      <w:pPr>
        <w:pStyle w:val="Akapitzlist"/>
        <w:numPr>
          <w:ilvl w:val="0"/>
          <w:numId w:val="1"/>
        </w:numPr>
        <w:spacing w:before="28" w:after="100"/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umożliwienie dostępu do informacji edukacyjno-zawodowej poprzez strony internetowe szkoły, tablice informacyjne, e-dziennik;</w:t>
      </w:r>
    </w:p>
    <w:p w:rsidR="005F681F" w:rsidRDefault="0045213D">
      <w:pPr>
        <w:pStyle w:val="Akapitzlist"/>
        <w:numPr>
          <w:ilvl w:val="0"/>
          <w:numId w:val="1"/>
        </w:numPr>
        <w:spacing w:before="28" w:after="100"/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organizowanie zajęć w świetlicy związanych z orientacją zawodową.</w:t>
      </w:r>
    </w:p>
    <w:p w:rsidR="005F681F" w:rsidRDefault="0045213D">
      <w:pPr>
        <w:pStyle w:val="Akapitzlist"/>
        <w:numPr>
          <w:ilvl w:val="0"/>
          <w:numId w:val="1"/>
        </w:numPr>
        <w:spacing w:before="28" w:after="100"/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organizowanie kącików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zawodoznawczych</w:t>
      </w:r>
      <w:proofErr w:type="spellEnd"/>
      <w:r>
        <w:rPr>
          <w:rFonts w:ascii="Times New Roman" w:hAnsi="Times New Roman" w:cs="Times New Roman"/>
          <w:sz w:val="24"/>
          <w:szCs w:val="24"/>
        </w:rPr>
        <w:t>, no. w świetlicy szkolnej, w salach edukacji wczesnoszkolnej, bibliotece,</w:t>
      </w:r>
    </w:p>
    <w:p w:rsidR="005F681F" w:rsidRDefault="0045213D">
      <w:pPr>
        <w:pStyle w:val="Akapitzlist"/>
        <w:numPr>
          <w:ilvl w:val="0"/>
          <w:numId w:val="1"/>
        </w:numPr>
        <w:spacing w:before="28" w:after="100"/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organizowanie imprez o charakterze </w:t>
      </w:r>
      <w:proofErr w:type="spellStart"/>
      <w:r>
        <w:rPr>
          <w:rFonts w:ascii="Times New Roman" w:hAnsi="Times New Roman" w:cs="Times New Roman"/>
          <w:sz w:val="24"/>
          <w:szCs w:val="24"/>
        </w:rPr>
        <w:t>zawodoznawczym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np. konkursy, festiwale </w:t>
      </w:r>
      <w:r>
        <w:rPr>
          <w:rFonts w:ascii="Times New Roman" w:hAnsi="Times New Roman" w:cs="Times New Roman"/>
          <w:sz w:val="24"/>
          <w:szCs w:val="24"/>
        </w:rPr>
        <w:br/>
        <w:t>czy prezentacje zawodów</w:t>
      </w:r>
    </w:p>
    <w:p w:rsidR="005F681F" w:rsidRDefault="0045213D">
      <w:pPr>
        <w:pStyle w:val="Akapitzlist"/>
        <w:numPr>
          <w:ilvl w:val="0"/>
          <w:numId w:val="1"/>
        </w:numPr>
        <w:spacing w:before="28" w:after="100"/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umożliwianie uczniom udziału w tzw. lekcjach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zawodoznawczych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organizowanych </w:t>
      </w:r>
      <w:r>
        <w:rPr>
          <w:rFonts w:ascii="Times New Roman" w:hAnsi="Times New Roman" w:cs="Times New Roman"/>
          <w:sz w:val="24"/>
          <w:szCs w:val="24"/>
        </w:rPr>
        <w:br/>
        <w:t>przez szkoły ponadpodstawowe zawodowe,</w:t>
      </w:r>
    </w:p>
    <w:p w:rsidR="005F681F" w:rsidRDefault="0045213D">
      <w:pPr>
        <w:pStyle w:val="Akapitzlist"/>
        <w:numPr>
          <w:ilvl w:val="0"/>
          <w:numId w:val="1"/>
        </w:numPr>
        <w:spacing w:before="28" w:after="100"/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udostępnianie materiałów multimedialnych (np. gier edukacyjnych, filmów i innych</w:t>
      </w:r>
      <w:r>
        <w:rPr>
          <w:rFonts w:ascii="Times New Roman" w:hAnsi="Times New Roman" w:cs="Times New Roman"/>
          <w:sz w:val="24"/>
          <w:szCs w:val="24"/>
        </w:rPr>
        <w:br/>
        <w:t xml:space="preserve">e-zasobów) ułatwiających samopoznanie, podejmowanie decyzji edukacyjnych </w:t>
      </w:r>
      <w:r>
        <w:rPr>
          <w:rFonts w:ascii="Times New Roman" w:hAnsi="Times New Roman" w:cs="Times New Roman"/>
          <w:sz w:val="24"/>
          <w:szCs w:val="24"/>
        </w:rPr>
        <w:br/>
        <w:t>i zawodowych</w:t>
      </w:r>
    </w:p>
    <w:p w:rsidR="005F681F" w:rsidRDefault="005F681F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5F681F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45213D">
      <w:pPr>
        <w:pStyle w:val="Akapitzlist"/>
        <w:ind w:left="-284" w:firstLine="0"/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3.2.  Przykłady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działań kierowanych do nauczycieli, wychowawców, specjalistów:</w:t>
      </w: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45213D">
      <w:pPr>
        <w:pStyle w:val="Akapitzlist"/>
        <w:numPr>
          <w:ilvl w:val="0"/>
          <w:numId w:val="19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umożliwienie udziału w szkoleniach i kursach z zakresu doradztwa zawodowego,</w:t>
      </w:r>
    </w:p>
    <w:p w:rsidR="005F681F" w:rsidRDefault="0045213D">
      <w:pPr>
        <w:pStyle w:val="Akapitzlist"/>
        <w:numPr>
          <w:ilvl w:val="0"/>
          <w:numId w:val="3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prowadzenie lekcji otwartych;</w:t>
      </w:r>
    </w:p>
    <w:p w:rsidR="005F681F" w:rsidRDefault="0045213D">
      <w:pPr>
        <w:pStyle w:val="Akapitzlist"/>
        <w:numPr>
          <w:ilvl w:val="0"/>
          <w:numId w:val="3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zwoływanie szkoleniowych posiedzeń rady pedagogicznej:</w:t>
      </w:r>
    </w:p>
    <w:p w:rsidR="005F681F" w:rsidRDefault="0045213D">
      <w:pPr>
        <w:pStyle w:val="Akapitzlist"/>
        <w:numPr>
          <w:ilvl w:val="0"/>
          <w:numId w:val="3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organizowanie wizyt studyjnych w firmach</w:t>
      </w:r>
    </w:p>
    <w:p w:rsidR="005F681F" w:rsidRDefault="0045213D">
      <w:pPr>
        <w:pStyle w:val="Akapitzlist"/>
        <w:numPr>
          <w:ilvl w:val="0"/>
          <w:numId w:val="3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inicjowanie kontaktów z przedstawicielami instytucji rynku pracy,</w:t>
      </w:r>
    </w:p>
    <w:p w:rsidR="005F681F" w:rsidRDefault="0045213D">
      <w:pPr>
        <w:pStyle w:val="Akapitzlist"/>
        <w:numPr>
          <w:ilvl w:val="0"/>
          <w:numId w:val="3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organizowanie spotkań z przedstawicielami firm lokalnego rynku pracy:</w:t>
      </w:r>
    </w:p>
    <w:p w:rsidR="005F681F" w:rsidRDefault="0045213D">
      <w:pPr>
        <w:pStyle w:val="Akapitzlist"/>
        <w:numPr>
          <w:ilvl w:val="0"/>
          <w:numId w:val="3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udostępnianie zasobów z obszaru doradztwa zawodowego</w:t>
      </w:r>
    </w:p>
    <w:p w:rsidR="005F681F" w:rsidRDefault="0045213D">
      <w:pPr>
        <w:pStyle w:val="Akapitzlist"/>
        <w:numPr>
          <w:ilvl w:val="0"/>
          <w:numId w:val="3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wspieranie w realizacji zadań doradztwa zawodowego.</w:t>
      </w:r>
    </w:p>
    <w:p w:rsidR="005F681F" w:rsidRDefault="005F681F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45213D">
      <w:pPr>
        <w:pStyle w:val="Akapitzlist"/>
        <w:ind w:left="-284" w:firstLine="0"/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3.3.  Przykłady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działań kierowanych do rodziców:</w:t>
      </w: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45213D">
      <w:pPr>
        <w:pStyle w:val="Akapitzlist"/>
        <w:numPr>
          <w:ilvl w:val="0"/>
          <w:numId w:val="20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organizowanie spotkań informacyjno-doradczych z doradca zawodowym w szkole;</w:t>
      </w:r>
    </w:p>
    <w:p w:rsidR="005F681F" w:rsidRDefault="0045213D">
      <w:pPr>
        <w:pStyle w:val="Akapitzlist"/>
        <w:numPr>
          <w:ilvl w:val="0"/>
          <w:numId w:val="4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inicjowanie kontaktów z przedstawicielami instytucji działających na rynku pracy:</w:t>
      </w:r>
    </w:p>
    <w:p w:rsidR="005F681F" w:rsidRDefault="0045213D">
      <w:pPr>
        <w:pStyle w:val="Akapitzlist"/>
        <w:numPr>
          <w:ilvl w:val="0"/>
          <w:numId w:val="4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organizowanie spotkań z przedstawicielami firm lokalnego rynku pracy;</w:t>
      </w:r>
    </w:p>
    <w:p w:rsidR="005F681F" w:rsidRDefault="0045213D">
      <w:pPr>
        <w:pStyle w:val="Akapitzlist"/>
        <w:numPr>
          <w:ilvl w:val="0"/>
          <w:numId w:val="4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prowadzenie konsultacji dotyczących decyzji edukacyjno-zawodowych uczniów;  </w:t>
      </w:r>
    </w:p>
    <w:p w:rsidR="005F681F" w:rsidRDefault="0045213D">
      <w:pPr>
        <w:pStyle w:val="Akapitzlist"/>
        <w:numPr>
          <w:ilvl w:val="0"/>
          <w:numId w:val="4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informowanie o targach edukacyjnych;</w:t>
      </w:r>
    </w:p>
    <w:p w:rsidR="005F681F" w:rsidRDefault="0045213D">
      <w:pPr>
        <w:pStyle w:val="Akapitzlist"/>
        <w:numPr>
          <w:ilvl w:val="0"/>
          <w:numId w:val="4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udostępnianie informacji edukacyjnych i zawodowych (między innymi poprzez: biblioteczkę publikacji, stronę www szkoły, tablice informacyjne, e-dziennik);</w:t>
      </w:r>
    </w:p>
    <w:p w:rsidR="005F681F" w:rsidRDefault="0045213D">
      <w:pPr>
        <w:pStyle w:val="Akapitzlist"/>
        <w:numPr>
          <w:ilvl w:val="0"/>
          <w:numId w:val="4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włączanie rodziców w szkolne działania związane z orientacją zawodowa i doradztwem zawodowym</w:t>
      </w:r>
    </w:p>
    <w:p w:rsidR="005F681F" w:rsidRDefault="005F681F">
      <w:pPr>
        <w:pStyle w:val="Standard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45213D">
      <w:pPr>
        <w:pStyle w:val="Akapitzlist"/>
        <w:ind w:left="-284"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 Realizatorzy działań związanych z doradztwem zawodowym:</w:t>
      </w: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45213D">
      <w:pPr>
        <w:pStyle w:val="Akapitzlist"/>
        <w:ind w:left="-284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 szkole podstawowej w realizację działań związanych z doradztwem zawodowym zaangażowani są wszyscy członkowie rady pedagogicznej: dyrektor, wychowawcy, nauczyciele (w tym nauczyciele edukacji wczesnoszkolnej</w:t>
      </w:r>
      <w:proofErr w:type="gramStart"/>
      <w:r>
        <w:rPr>
          <w:rFonts w:ascii="Times New Roman" w:hAnsi="Times New Roman" w:cs="Times New Roman"/>
          <w:sz w:val="24"/>
          <w:szCs w:val="24"/>
        </w:rPr>
        <w:t>),  nauczyciel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wychowawca w świetlicy szkolnej, nauczyciel – bibliotekarz, specjaliści  ( m.in. pedagog, doradca zawodowy, terapeuta ) oraz inne osoby zatrudnione w szkole, np. pielęgniarka szkolna.</w:t>
      </w: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45213D">
      <w:pPr>
        <w:pStyle w:val="Akapitzlist"/>
        <w:ind w:left="-284"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4.1. Dyrektor</w:t>
      </w: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81F" w:rsidRDefault="0045213D">
      <w:pPr>
        <w:pStyle w:val="Akapitzlist"/>
        <w:numPr>
          <w:ilvl w:val="0"/>
          <w:numId w:val="21"/>
        </w:numPr>
        <w:ind w:left="-284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odpowiada za organizację działań związanych z doradztwem zawodowym,</w:t>
      </w:r>
    </w:p>
    <w:p w:rsidR="005F681F" w:rsidRDefault="0045213D">
      <w:pPr>
        <w:pStyle w:val="Akapitzlist"/>
        <w:numPr>
          <w:ilvl w:val="0"/>
          <w:numId w:val="6"/>
        </w:numPr>
        <w:ind w:left="-284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współpracuje z doradcą zawodowym w celu realizacji „Programu realizacji WSDZ”,</w:t>
      </w:r>
    </w:p>
    <w:p w:rsidR="005F681F" w:rsidRDefault="0045213D">
      <w:pPr>
        <w:pStyle w:val="Akapitzlist"/>
        <w:numPr>
          <w:ilvl w:val="0"/>
          <w:numId w:val="6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wspiera kontakty pomiędzy uczestnikami procesu orientacji zawodowej oraz doradztwa    zawodowego w szkole a instytucjami zewnętrznymi,</w:t>
      </w:r>
    </w:p>
    <w:p w:rsidR="005F681F" w:rsidRDefault="0045213D">
      <w:pPr>
        <w:pStyle w:val="Akapitzlist"/>
        <w:numPr>
          <w:ilvl w:val="0"/>
          <w:numId w:val="22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zapewnia warunki do realizowania w szkole zajęć orientacji zawodowej i doradztwa zawodowego,</w:t>
      </w:r>
    </w:p>
    <w:p w:rsidR="005F681F" w:rsidRDefault="0045213D">
      <w:pPr>
        <w:pStyle w:val="Akapitzlist"/>
        <w:numPr>
          <w:ilvl w:val="1"/>
          <w:numId w:val="7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organizuje w szkole wspomaganie realizacji działań z zakresu orientacji zawodowej </w:t>
      </w:r>
      <w:r>
        <w:rPr>
          <w:rFonts w:ascii="Times New Roman" w:hAnsi="Times New Roman" w:cs="Times New Roman"/>
          <w:sz w:val="24"/>
          <w:szCs w:val="24"/>
        </w:rPr>
        <w:br/>
        <w:t>i doradztwa zawodowego poprzez planowanie i przeprowadzanie działań mających na celu poprawę jakości pracy placówki w tym obszarze.</w:t>
      </w: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45213D">
      <w:pPr>
        <w:pStyle w:val="Akapitzlist"/>
        <w:ind w:left="-284" w:firstLine="0"/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4.2.  Doradca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zawodowy</w:t>
      </w: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45213D">
      <w:pPr>
        <w:pStyle w:val="Akapitzlist"/>
        <w:ind w:left="-284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systematycznie diagnozuje zapotrzebowanie uczniów i słuchaczy na działania związane </w:t>
      </w:r>
      <w:r>
        <w:rPr>
          <w:rFonts w:ascii="Times New Roman" w:hAnsi="Times New Roman" w:cs="Times New Roman"/>
          <w:sz w:val="24"/>
          <w:szCs w:val="24"/>
        </w:rPr>
        <w:br/>
        <w:t>z realizacją doradztwa zawodowego</w:t>
      </w: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45213D">
      <w:pPr>
        <w:pStyle w:val="Akapitzlist"/>
        <w:numPr>
          <w:ilvl w:val="0"/>
          <w:numId w:val="23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prowadzi zajęcia z zakresu doradztwa zawodowego, o których mowa w art.</w:t>
      </w:r>
      <w:proofErr w:type="gramStart"/>
      <w:r>
        <w:rPr>
          <w:rFonts w:ascii="Times New Roman" w:hAnsi="Times New Roman" w:cs="Times New Roman"/>
          <w:sz w:val="24"/>
          <w:szCs w:val="24"/>
        </w:rPr>
        <w:t>109  ust.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br/>
        <w:t>pkt 7 ustawy,</w:t>
      </w:r>
    </w:p>
    <w:p w:rsidR="005F681F" w:rsidRDefault="0045213D">
      <w:pPr>
        <w:pStyle w:val="Akapitzlist"/>
        <w:numPr>
          <w:ilvl w:val="0"/>
          <w:numId w:val="8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opracowuje we współpracy z innymi nauczycielami, w tym nauczycielami wychowawcami opiekującymi się oddziałami, psychologami lub pedagogami, „Program realizacji wewnątrzszkolnego systemu doradztwa zawodowego” oraz koordynuje jego realizację,</w:t>
      </w:r>
    </w:p>
    <w:p w:rsidR="005F681F" w:rsidRDefault="0045213D">
      <w:pPr>
        <w:pStyle w:val="Akapitzlist"/>
        <w:numPr>
          <w:ilvl w:val="0"/>
          <w:numId w:val="8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wspiera nauczycieli, w tym nauczycieli wychowawców opiekujących się oddziałami, psychologów lub pedagogów, w zakresie realizacji działań określonych w „Programie realizacji wewnątrzszkolnego systemu doradztwa zawodowego”,</w:t>
      </w:r>
    </w:p>
    <w:p w:rsidR="005F681F" w:rsidRDefault="0045213D">
      <w:pPr>
        <w:pStyle w:val="Akapitzlist"/>
        <w:numPr>
          <w:ilvl w:val="0"/>
          <w:numId w:val="8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koordynuje działalność informacyjno-doradczą realizowaną przez szkołę, w tym gromadzi, aktualizuje i udostępnia informacje edukacyjne i zawodowe właściwe dla danego poziomu kształcenia.</w:t>
      </w: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45213D">
      <w:pPr>
        <w:pStyle w:val="Akapitzlist"/>
        <w:ind w:left="-284" w:firstLine="0"/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4.3.  Wychowawcy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81F" w:rsidRDefault="0045213D">
      <w:pPr>
        <w:pStyle w:val="Akapitzlist"/>
        <w:numPr>
          <w:ilvl w:val="0"/>
          <w:numId w:val="24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pomagają uczniom w określaniu ich mocnych stron, predyspozycji, zainteresowania </w:t>
      </w:r>
      <w:r>
        <w:rPr>
          <w:rFonts w:ascii="Times New Roman" w:hAnsi="Times New Roman" w:cs="Times New Roman"/>
          <w:sz w:val="24"/>
          <w:szCs w:val="24"/>
        </w:rPr>
        <w:br/>
        <w:t>i uzdolnienia,</w:t>
      </w:r>
    </w:p>
    <w:p w:rsidR="005F681F" w:rsidRDefault="0045213D">
      <w:pPr>
        <w:pStyle w:val="Akapitzlist"/>
        <w:numPr>
          <w:ilvl w:val="0"/>
          <w:numId w:val="12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eksponują w trakcie bieżącej pracy z uczniami związki realizowanych treści nauczania </w:t>
      </w:r>
      <w:r>
        <w:rPr>
          <w:rFonts w:ascii="Times New Roman" w:hAnsi="Times New Roman" w:cs="Times New Roman"/>
          <w:sz w:val="24"/>
          <w:szCs w:val="24"/>
        </w:rPr>
        <w:br/>
        <w:t>z treściami programowymi doradztwa zawodowego,</w:t>
      </w:r>
    </w:p>
    <w:p w:rsidR="005F681F" w:rsidRDefault="0045213D">
      <w:pPr>
        <w:pStyle w:val="Akapitzlist"/>
        <w:numPr>
          <w:ilvl w:val="0"/>
          <w:numId w:val="12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włączają do swoich planów wychowawczych zagadnienia z zakresu doradztwa zawodowego,</w:t>
      </w:r>
    </w:p>
    <w:p w:rsidR="005F681F" w:rsidRDefault="0045213D">
      <w:pPr>
        <w:pStyle w:val="Akapitzlist"/>
        <w:numPr>
          <w:ilvl w:val="0"/>
          <w:numId w:val="12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realizują tematy związane z doradztwem zawodowym na godzinach wychowawczych,</w:t>
      </w:r>
    </w:p>
    <w:p w:rsidR="005F681F" w:rsidRDefault="0045213D">
      <w:pPr>
        <w:pStyle w:val="Akapitzlist"/>
        <w:numPr>
          <w:ilvl w:val="0"/>
          <w:numId w:val="12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wskazują uczniom specjalistów, którzy mogą udzielać wsparcia w planowaniu kariery zawodowej,</w:t>
      </w:r>
    </w:p>
    <w:p w:rsidR="005F681F" w:rsidRDefault="0045213D">
      <w:pPr>
        <w:pStyle w:val="Akapitzlist"/>
        <w:numPr>
          <w:ilvl w:val="0"/>
          <w:numId w:val="12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współpracują z rodzicami w zakresie planowania ścieżki kariery edukacyjno-zawodowej ich dzieci,</w:t>
      </w:r>
    </w:p>
    <w:p w:rsidR="005F681F" w:rsidRDefault="0045213D">
      <w:pPr>
        <w:pStyle w:val="Akapitzlist"/>
        <w:numPr>
          <w:ilvl w:val="0"/>
          <w:numId w:val="12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współpracują z doradcą zawodowym oraz innymi nauczycielami i specjalistami w zakresie realizacji działań związanych z doradztwem zawodowym.</w:t>
      </w: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45213D">
      <w:pPr>
        <w:pStyle w:val="Akapitzlist"/>
        <w:ind w:left="-284" w:firstLine="0"/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4.4.  Nauczyciele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(w tym nauczyciele edukacji wczesnoszkolnej):</w:t>
      </w: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45213D">
      <w:pPr>
        <w:pStyle w:val="Akapitzlist"/>
        <w:numPr>
          <w:ilvl w:val="0"/>
          <w:numId w:val="25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określają mocne strony, predyspozycje, zainteresowania i uzdolnienia uczniów,</w:t>
      </w:r>
    </w:p>
    <w:p w:rsidR="005F681F" w:rsidRDefault="0045213D">
      <w:pPr>
        <w:pStyle w:val="Akapitzlist"/>
        <w:numPr>
          <w:ilvl w:val="0"/>
          <w:numId w:val="14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eksponują w trakcie bieżącej pracy z uczniami związki realizowanych treści nauczania </w:t>
      </w:r>
      <w:r>
        <w:rPr>
          <w:rFonts w:ascii="Times New Roman" w:hAnsi="Times New Roman" w:cs="Times New Roman"/>
          <w:sz w:val="24"/>
          <w:szCs w:val="24"/>
        </w:rPr>
        <w:br/>
        <w:t>z treściami programowymi orientacji zawodowej i doradztwa zawodowego,</w:t>
      </w:r>
    </w:p>
    <w:p w:rsidR="005F681F" w:rsidRDefault="0045213D">
      <w:pPr>
        <w:pStyle w:val="Akapitzlist"/>
        <w:numPr>
          <w:ilvl w:val="0"/>
          <w:numId w:val="14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współpracują z wychowawcami klas w zakresie realizowania zajęć orientacji zawodowej </w:t>
      </w:r>
      <w:r>
        <w:rPr>
          <w:rFonts w:ascii="Times New Roman" w:hAnsi="Times New Roman" w:cs="Times New Roman"/>
          <w:sz w:val="24"/>
          <w:szCs w:val="24"/>
        </w:rPr>
        <w:br/>
        <w:t>i doradztwa zawodowego dla uczniów,</w:t>
      </w:r>
    </w:p>
    <w:p w:rsidR="005F681F" w:rsidRDefault="0045213D">
      <w:pPr>
        <w:pStyle w:val="Akapitzlist"/>
        <w:numPr>
          <w:ilvl w:val="0"/>
          <w:numId w:val="14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przygotowują uczniów do udziału w konkursach np. </w:t>
      </w:r>
      <w:proofErr w:type="spellStart"/>
      <w:r>
        <w:rPr>
          <w:rFonts w:ascii="Times New Roman" w:hAnsi="Times New Roman" w:cs="Times New Roman"/>
          <w:sz w:val="24"/>
          <w:szCs w:val="24"/>
        </w:rPr>
        <w:t>zawodoznawczych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F681F" w:rsidRDefault="0045213D">
      <w:pPr>
        <w:pStyle w:val="Akapitzlist"/>
        <w:numPr>
          <w:ilvl w:val="0"/>
          <w:numId w:val="14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prowadzą koła zainteresowań, zajęcia dodatkowe,</w:t>
      </w:r>
    </w:p>
    <w:p w:rsidR="005F681F" w:rsidRDefault="0045213D">
      <w:pPr>
        <w:pStyle w:val="Akapitzlist"/>
        <w:numPr>
          <w:ilvl w:val="0"/>
          <w:numId w:val="14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organizują w sali edukacji wczesnoszkolnej kąciki </w:t>
      </w:r>
      <w:proofErr w:type="spellStart"/>
      <w:r>
        <w:rPr>
          <w:rFonts w:ascii="Times New Roman" w:hAnsi="Times New Roman" w:cs="Times New Roman"/>
          <w:sz w:val="24"/>
          <w:szCs w:val="24"/>
        </w:rPr>
        <w:t>zawodoznawcze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F681F" w:rsidRDefault="0045213D">
      <w:pPr>
        <w:pStyle w:val="Akapitzlist"/>
        <w:numPr>
          <w:ilvl w:val="0"/>
          <w:numId w:val="14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współpracują z doradcą zawodowym oraz innymi nauczycielami i specjalistami w zakresie realizacji działań związanych z doradztwem zawodowym.</w:t>
      </w:r>
    </w:p>
    <w:p w:rsidR="005F681F" w:rsidRDefault="005F681F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81F" w:rsidRDefault="005F681F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81F" w:rsidRDefault="005F681F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81F" w:rsidRDefault="0045213D">
      <w:pPr>
        <w:pStyle w:val="Standard"/>
        <w:spacing w:after="0"/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4.5.  Specjaliści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45213D">
      <w:pPr>
        <w:pStyle w:val="Akapitzlist"/>
        <w:numPr>
          <w:ilvl w:val="0"/>
          <w:numId w:val="14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określają mocne strony, predyspozycje, zainteresowania i uzdolnienia uczniów,</w:t>
      </w:r>
    </w:p>
    <w:p w:rsidR="005F681F" w:rsidRDefault="0045213D">
      <w:pPr>
        <w:pStyle w:val="Akapitzlist"/>
        <w:numPr>
          <w:ilvl w:val="0"/>
          <w:numId w:val="14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włączają treści z zakresu orientacji zawodowej i zawodowego w prowadzone przez siebie zajęcia dla uczniów,</w:t>
      </w:r>
    </w:p>
    <w:p w:rsidR="005F681F" w:rsidRDefault="0045213D">
      <w:pPr>
        <w:pStyle w:val="Akapitzlist"/>
        <w:numPr>
          <w:ilvl w:val="0"/>
          <w:numId w:val="14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współpracują z wychowawcami klas w ramach realizowania działań z zakresu orientacji zawodowej i doradztwa zawodowego dla uczniów,</w:t>
      </w:r>
    </w:p>
    <w:p w:rsidR="005F681F" w:rsidRDefault="0045213D">
      <w:pPr>
        <w:pStyle w:val="Akapitzlist"/>
        <w:numPr>
          <w:ilvl w:val="0"/>
          <w:numId w:val="14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włączają się w proces podejmowania przez uczniów decyzji edukacyjnych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zawodowych(</w:t>
      </w:r>
      <w:proofErr w:type="gramEnd"/>
      <w:r>
        <w:rPr>
          <w:rFonts w:ascii="Times New Roman" w:hAnsi="Times New Roman" w:cs="Times New Roman"/>
          <w:sz w:val="24"/>
          <w:szCs w:val="24"/>
        </w:rPr>
        <w:t>informacje dotyczące ucznia wynikające z pracy specjalisty),</w:t>
      </w:r>
    </w:p>
    <w:p w:rsidR="005F681F" w:rsidRDefault="0045213D">
      <w:pPr>
        <w:pStyle w:val="Akapitzlist"/>
        <w:numPr>
          <w:ilvl w:val="0"/>
          <w:numId w:val="14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współpracują z doradcą zawodowym oraz innymi nauczycielami i specjalistami w zakresie realizacji działań związanych z doradztwem zawodowym.</w:t>
      </w: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45213D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4.6.   Nauczyciele-wychowawcy w świetlicy szkolnej:</w:t>
      </w:r>
    </w:p>
    <w:p w:rsidR="005F681F" w:rsidRDefault="005F681F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81F" w:rsidRDefault="0045213D">
      <w:pPr>
        <w:pStyle w:val="Akapitzlist"/>
        <w:numPr>
          <w:ilvl w:val="0"/>
          <w:numId w:val="14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włączają w zajęcia realizowane w świetlicy szkolnej treści z zakresu orientacji zawodowej,</w:t>
      </w:r>
    </w:p>
    <w:p w:rsidR="005F681F" w:rsidRDefault="0045213D">
      <w:pPr>
        <w:pStyle w:val="Akapitzlist"/>
        <w:numPr>
          <w:ilvl w:val="0"/>
          <w:numId w:val="14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organizują w sali kąciki </w:t>
      </w:r>
      <w:proofErr w:type="spellStart"/>
      <w:r>
        <w:rPr>
          <w:rFonts w:ascii="Times New Roman" w:hAnsi="Times New Roman" w:cs="Times New Roman"/>
          <w:sz w:val="24"/>
          <w:szCs w:val="24"/>
        </w:rPr>
        <w:t>zawodoznawcze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F681F" w:rsidRDefault="0045213D">
      <w:pPr>
        <w:pStyle w:val="Akapitzlist"/>
        <w:numPr>
          <w:ilvl w:val="0"/>
          <w:numId w:val="14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rozpoznają i wspierają w rozwoju zdolności i uzdolnienia uczniów,</w:t>
      </w:r>
    </w:p>
    <w:p w:rsidR="005F681F" w:rsidRDefault="0045213D">
      <w:pPr>
        <w:pStyle w:val="Akapitzlist"/>
        <w:numPr>
          <w:ilvl w:val="0"/>
          <w:numId w:val="14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wskazują uczniom specjalistów, którzy mogą udzielać wsparcia w wyborze kierunku kształcenia i zawodu,</w:t>
      </w:r>
    </w:p>
    <w:p w:rsidR="005F681F" w:rsidRDefault="0045213D">
      <w:pPr>
        <w:pStyle w:val="Akapitzlist"/>
        <w:numPr>
          <w:ilvl w:val="0"/>
          <w:numId w:val="14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udzielają uczniom informacji o możliwościach korzystania z usług doradcy zawodowego.</w:t>
      </w: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3B4E" w:rsidRDefault="00C13B4E">
      <w:pPr>
        <w:pStyle w:val="Akapitzli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45213D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4.7.   Nauczyciel-bibliotekarz:</w:t>
      </w: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45213D">
      <w:pPr>
        <w:pStyle w:val="Akapitzlist"/>
        <w:numPr>
          <w:ilvl w:val="0"/>
          <w:numId w:val="14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współpracuje z doradcą zawodowym oraz innymi nauczycielami i specjalistami w zakresie realizacji działań związanych z doradztwem zawodowym,</w:t>
      </w:r>
    </w:p>
    <w:p w:rsidR="005F681F" w:rsidRDefault="0045213D">
      <w:pPr>
        <w:pStyle w:val="Akapitzlist"/>
        <w:numPr>
          <w:ilvl w:val="0"/>
          <w:numId w:val="14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opracowuje, aktualizuje i udostępnia zasoby dotyczące doradztwa zawodowego,</w:t>
      </w:r>
    </w:p>
    <w:p w:rsidR="005F681F" w:rsidRDefault="0045213D">
      <w:pPr>
        <w:pStyle w:val="Akapitzlist"/>
        <w:numPr>
          <w:ilvl w:val="0"/>
          <w:numId w:val="14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włącza się w organizowane przez szkołę i instytucje zewnętrzne wydarzenia z zakresu doradztwa zawodowego.</w:t>
      </w:r>
    </w:p>
    <w:p w:rsidR="005F681F" w:rsidRDefault="005F681F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45213D">
      <w:pPr>
        <w:pStyle w:val="Akapitzlist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4.8.   Inne osoby zatrudnione w szkole - pielęgniarka:</w:t>
      </w:r>
    </w:p>
    <w:p w:rsidR="005F681F" w:rsidRDefault="005F681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45213D">
      <w:pPr>
        <w:pStyle w:val="Akapitzlist"/>
        <w:numPr>
          <w:ilvl w:val="0"/>
          <w:numId w:val="14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współpracuje z doradcą zawodowym oraz nauczycielami i specjalistami w zakresie realizacji działań związanych z doradztwem zawodowym,</w:t>
      </w:r>
    </w:p>
    <w:p w:rsidR="005F681F" w:rsidRDefault="0045213D">
      <w:pPr>
        <w:pStyle w:val="Akapitzlist"/>
        <w:numPr>
          <w:ilvl w:val="0"/>
          <w:numId w:val="14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udziela informacji o kwestiach zdrowotnych ważnych w kontekście zawodów wybieranych przez uczniów,</w:t>
      </w:r>
    </w:p>
    <w:p w:rsidR="005F681F" w:rsidRDefault="0045213D">
      <w:pPr>
        <w:pStyle w:val="Akapitzlist"/>
        <w:numPr>
          <w:ilvl w:val="0"/>
          <w:numId w:val="14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organizuje dla uczniów spotkania dotyczące dbania o zdrowie i bezpieczeństwo oraz kształtowania właściwych nawyków – adekwatnych do zawodów wybieranych przez uczniów.</w:t>
      </w:r>
    </w:p>
    <w:p w:rsidR="005F681F" w:rsidRDefault="005F681F">
      <w:pPr>
        <w:pStyle w:val="Standard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45213D">
      <w:pPr>
        <w:pStyle w:val="Akapitzlist"/>
        <w:ind w:left="-284"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5.  Warunki i sposób realizacji</w:t>
      </w: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81F" w:rsidRDefault="0045213D">
      <w:pPr>
        <w:pStyle w:val="Akapitzlist"/>
        <w:ind w:left="-284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Doradztwo zawodowe w oddziałach klas VII i VIII jest realizowana:</w:t>
      </w: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45213D">
      <w:pPr>
        <w:pStyle w:val="Akapitzlist"/>
        <w:ind w:left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  podczas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obowiązkowych zajęć edukacyjnych z zakresu kształcenia ogólnego;</w:t>
      </w:r>
    </w:p>
    <w:p w:rsidR="005F681F" w:rsidRDefault="0045213D">
      <w:pPr>
        <w:pStyle w:val="Akapitzli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 podczas zajęć z zakresu doradztwa zawodowego wynikających z ramowych planów nauczania, które są prowadzone przez doradcę </w:t>
      </w:r>
      <w:proofErr w:type="gramStart"/>
      <w:r>
        <w:rPr>
          <w:rFonts w:ascii="Times New Roman" w:hAnsi="Times New Roman" w:cs="Times New Roman"/>
          <w:sz w:val="24"/>
          <w:szCs w:val="24"/>
        </w:rPr>
        <w:t>zawodowego ;</w:t>
      </w:r>
      <w:proofErr w:type="gramEnd"/>
    </w:p>
    <w:p w:rsidR="005F681F" w:rsidRDefault="0045213D">
      <w:pPr>
        <w:pStyle w:val="Akapitzlist"/>
        <w:ind w:left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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ramach pomocy psychologiczno-pedagogicznej;</w:t>
      </w:r>
    </w:p>
    <w:p w:rsidR="005F681F" w:rsidRDefault="0045213D">
      <w:pPr>
        <w:pStyle w:val="Akapitzlist"/>
        <w:numPr>
          <w:ilvl w:val="0"/>
          <w:numId w:val="26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podczas działań realizowanych w szkole i poza nią wynikających z programu wychowawczo – profilaktycznego i programu realizacji WSDZ na rok szkolny 2020/2021.</w:t>
      </w: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45213D">
      <w:pPr>
        <w:pStyle w:val="Akapitzlist"/>
        <w:ind w:left="-284"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6.  Sojusznicy:</w:t>
      </w: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81F" w:rsidRDefault="0045213D">
      <w:pPr>
        <w:pStyle w:val="Akapitzlist"/>
        <w:ind w:left="0"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Sojusznicy </w:t>
      </w:r>
      <w:r>
        <w:rPr>
          <w:rFonts w:ascii="Times New Roman" w:hAnsi="Times New Roman" w:cs="Times New Roman"/>
          <w:sz w:val="24"/>
          <w:szCs w:val="24"/>
        </w:rPr>
        <w:t xml:space="preserve">– sieć instytucji, osób współpracujących ze szkołą. Wszystkie działania </w:t>
      </w:r>
      <w:r>
        <w:rPr>
          <w:rFonts w:ascii="Times New Roman" w:hAnsi="Times New Roman" w:cs="Times New Roman"/>
          <w:sz w:val="24"/>
          <w:szCs w:val="24"/>
        </w:rPr>
        <w:br/>
        <w:t xml:space="preserve">w zakresie współpracy z sojusznikami w ramach realizacji działań z doradztwa zawodowego uwzględniają specyfikę szkoły, jej potrzeby i możliwości, a także lokalne otoczenie społeczno-gospodarcze.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Szkoła nawiązuje kontakty, tworzy sieć współpracy z podmiotami, które angażują się w działania:</w:t>
      </w:r>
    </w:p>
    <w:p w:rsidR="005F681F" w:rsidRDefault="0045213D">
      <w:pPr>
        <w:pStyle w:val="Akapitzlist"/>
        <w:numPr>
          <w:ilvl w:val="0"/>
          <w:numId w:val="15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Współpraca z Poradnią Psychologiczno-Pedagogiczną w Ełku, z </w:t>
      </w:r>
      <w:proofErr w:type="gramStart"/>
      <w:r>
        <w:rPr>
          <w:rFonts w:ascii="Times New Roman" w:hAnsi="Times New Roman" w:cs="Times New Roman"/>
          <w:sz w:val="24"/>
          <w:szCs w:val="24"/>
        </w:rPr>
        <w:t>doradcami  zawodowymi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F681F" w:rsidRDefault="0045213D">
      <w:pPr>
        <w:pStyle w:val="Akapitzlist"/>
        <w:numPr>
          <w:ilvl w:val="0"/>
          <w:numId w:val="15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Współpraca z lokalnymi regionalnymi pracodawcami.</w:t>
      </w:r>
    </w:p>
    <w:p w:rsidR="005F681F" w:rsidRDefault="0045213D">
      <w:pPr>
        <w:pStyle w:val="Akapitzlist"/>
        <w:numPr>
          <w:ilvl w:val="0"/>
          <w:numId w:val="15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Współpraca ze szkołami programowo wyższymi (szkoły ponadpodstawowe, centra kształcenia zawodowego).</w:t>
      </w:r>
    </w:p>
    <w:p w:rsidR="005F681F" w:rsidRDefault="0045213D">
      <w:pPr>
        <w:pStyle w:val="Akapitzlist"/>
        <w:ind w:left="-284"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 Monitoring i ewaluacja WSDZ</w:t>
      </w:r>
    </w:p>
    <w:p w:rsidR="005F681F" w:rsidRDefault="005F681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45213D">
      <w:pPr>
        <w:pStyle w:val="Akapitzlist"/>
        <w:numPr>
          <w:ilvl w:val="0"/>
          <w:numId w:val="15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 monitoring „Programu realizacji WSDZ” bezpośrednio odpowiada w szkole doradca zawodowy, który na bieżąco monitoruje realizację działań i prowadzi rejestr uwag </w:t>
      </w:r>
      <w:r>
        <w:rPr>
          <w:rFonts w:ascii="Times New Roman" w:hAnsi="Times New Roman" w:cs="Times New Roman"/>
          <w:sz w:val="24"/>
          <w:szCs w:val="24"/>
        </w:rPr>
        <w:br/>
        <w:t>co do ich realizacji.</w:t>
      </w:r>
    </w:p>
    <w:p w:rsidR="005F681F" w:rsidRDefault="0045213D">
      <w:pPr>
        <w:pStyle w:val="Akapitzlist"/>
        <w:numPr>
          <w:ilvl w:val="0"/>
          <w:numId w:val="27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Ewaluacja „Programu realizacji WSDZ” w szkole prowadzona jest przez szkolnego doradcę zawodowego.</w:t>
      </w:r>
    </w:p>
    <w:p w:rsidR="005F681F" w:rsidRDefault="0045213D">
      <w:pPr>
        <w:pStyle w:val="Akapitzlist"/>
        <w:numPr>
          <w:ilvl w:val="0"/>
          <w:numId w:val="16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Przyjęte metody: analiza dokumentacji, Karta monitorowania, badania ankietowe.</w:t>
      </w:r>
    </w:p>
    <w:p w:rsidR="005F681F" w:rsidRDefault="0045213D">
      <w:pPr>
        <w:pStyle w:val="Akapitzlist"/>
        <w:numPr>
          <w:ilvl w:val="0"/>
          <w:numId w:val="16"/>
        </w:numPr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Ewaluacja jest prowadzona co roku.</w:t>
      </w:r>
    </w:p>
    <w:p w:rsidR="005F681F" w:rsidRDefault="005F681F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45213D">
      <w:pPr>
        <w:pStyle w:val="Akapitzlist"/>
        <w:ind w:left="-284"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8.  Diagnoza potrzeb w zakresie realizacji programu WSDZ</w:t>
      </w: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45213D">
      <w:pPr>
        <w:pStyle w:val="Akapitzlist"/>
        <w:ind w:left="-284" w:firstLine="0"/>
        <w:jc w:val="both"/>
      </w:pPr>
      <w:r>
        <w:rPr>
          <w:rFonts w:ascii="Times New Roman" w:hAnsi="Times New Roman" w:cs="Times New Roman"/>
          <w:sz w:val="24"/>
          <w:szCs w:val="24"/>
        </w:rPr>
        <w:t>Metody diagnozy przyjęte w szkole:</w:t>
      </w:r>
    </w:p>
    <w:p w:rsidR="005F681F" w:rsidRDefault="0045213D">
      <w:pPr>
        <w:pStyle w:val="Akapitzlist"/>
        <w:ind w:left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  rozmowa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uczniami na lekcji wychowawczej</w:t>
      </w:r>
    </w:p>
    <w:p w:rsidR="005F681F" w:rsidRDefault="0045213D">
      <w:pPr>
        <w:pStyle w:val="Akapitzlist"/>
        <w:ind w:left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  rozmowa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rodzicami podczas spotkania z rodzicami</w:t>
      </w:r>
    </w:p>
    <w:p w:rsidR="005F681F" w:rsidRDefault="0045213D">
      <w:pPr>
        <w:pStyle w:val="Akapitzlist"/>
        <w:ind w:left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  rozmowa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nauczycielami podczas spotkań w ramach zespołu wychowawczego, posiedzeń rady pedagogicznej</w:t>
      </w:r>
    </w:p>
    <w:p w:rsidR="005F681F" w:rsidRDefault="0045213D">
      <w:pPr>
        <w:pStyle w:val="Akapitzli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 diagnoza otoczenia społeczno-gospodarczego pod kątem kontynuowania i podjęcia współpracy.</w:t>
      </w: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81F" w:rsidRDefault="0045213D">
      <w:pPr>
        <w:pStyle w:val="Akapitzlist"/>
        <w:ind w:left="-284"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9.  Roczny plan realizacji działań doradczych (2020/2021) – treści programowe:</w:t>
      </w:r>
    </w:p>
    <w:p w:rsidR="005F681F" w:rsidRDefault="005F681F">
      <w:pPr>
        <w:pStyle w:val="Akapitzlist"/>
        <w:ind w:lef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5F681F" w:rsidRDefault="005F681F">
      <w:pPr>
        <w:pStyle w:val="Akapitzlist"/>
        <w:ind w:left="-284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Ind w:w="-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3"/>
        <w:gridCol w:w="2293"/>
        <w:gridCol w:w="1489"/>
        <w:gridCol w:w="2394"/>
        <w:gridCol w:w="1102"/>
      </w:tblGrid>
      <w:tr w:rsidR="005F681F"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5F681F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81F" w:rsidRDefault="0045213D">
            <w:pPr>
              <w:pStyle w:val="Akapitzlist"/>
              <w:spacing w:after="0"/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5F681F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81F" w:rsidRDefault="0045213D">
            <w:pPr>
              <w:pStyle w:val="Akapitzlist"/>
              <w:spacing w:after="0"/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Metody i formy realizacji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5F681F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81F" w:rsidRDefault="0045213D">
            <w:pPr>
              <w:pStyle w:val="Akapitzlist"/>
              <w:spacing w:after="0"/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5F681F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81F" w:rsidRDefault="0045213D">
            <w:pPr>
              <w:pStyle w:val="Akapitzlist"/>
              <w:spacing w:after="0"/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5F681F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81F" w:rsidRDefault="0045213D">
            <w:pPr>
              <w:pStyle w:val="Akapitzlist"/>
              <w:spacing w:after="0"/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5F681F" w:rsidRDefault="005F681F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81F" w:rsidRDefault="005F681F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1F"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5F681F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81F" w:rsidRDefault="0045213D">
            <w:pPr>
              <w:pStyle w:val="Akapitzlist"/>
              <w:spacing w:after="0"/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Klasy I-III</w:t>
            </w:r>
          </w:p>
        </w:tc>
      </w:tr>
      <w:tr w:rsidR="005F681F"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Bieżąca praca z uczniami</w:t>
            </w:r>
          </w:p>
          <w:p w:rsidR="005F681F" w:rsidRDefault="005F681F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1F"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Poznanie siebie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lekcyjne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kl. I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1F"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Świat zawodów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rynek pracy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lekcyjne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kl. II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1F"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Rynek edukacyjny i uczenie się przez całe życie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lekcyjne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kl. III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1F"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Planowanie własnego rozwoju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podejmowanie decyzji edukacyjno-zawodowych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lekcyjne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kl. III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1F" w:rsidRDefault="005F681F">
            <w:pPr>
              <w:pStyle w:val="Standard"/>
              <w:spacing w:after="0"/>
            </w:pPr>
          </w:p>
          <w:p w:rsidR="005F681F" w:rsidRDefault="005F681F">
            <w:pPr>
              <w:pStyle w:val="Standard"/>
              <w:spacing w:after="0"/>
            </w:pPr>
          </w:p>
          <w:p w:rsidR="005F681F" w:rsidRDefault="005F681F">
            <w:pPr>
              <w:pStyle w:val="Standard"/>
              <w:spacing w:after="0"/>
            </w:pPr>
          </w:p>
          <w:p w:rsidR="005F681F" w:rsidRDefault="005F681F">
            <w:pPr>
              <w:pStyle w:val="Standard"/>
              <w:spacing w:after="0"/>
            </w:pPr>
          </w:p>
          <w:p w:rsidR="005F681F" w:rsidRDefault="005F681F">
            <w:pPr>
              <w:pStyle w:val="Standard"/>
              <w:spacing w:after="0"/>
            </w:pPr>
          </w:p>
        </w:tc>
      </w:tr>
      <w:tr w:rsidR="005F681F"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5F681F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81F" w:rsidRDefault="0045213D">
            <w:pPr>
              <w:pStyle w:val="Akapitzlist"/>
              <w:spacing w:after="0"/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Klasy IV-VI</w:t>
            </w:r>
          </w:p>
          <w:p w:rsidR="005F681F" w:rsidRDefault="005F681F">
            <w:pPr>
              <w:pStyle w:val="Akapitzlist"/>
              <w:spacing w:after="0"/>
              <w:ind w:left="0" w:firstLine="0"/>
              <w:jc w:val="center"/>
            </w:pPr>
          </w:p>
        </w:tc>
      </w:tr>
      <w:tr w:rsidR="005F681F"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5F681F">
            <w:pPr>
              <w:pStyle w:val="Akapitzlist"/>
              <w:spacing w:after="0"/>
              <w:ind w:left="0" w:firstLine="0"/>
              <w:jc w:val="center"/>
            </w:pPr>
          </w:p>
          <w:p w:rsidR="005F681F" w:rsidRDefault="0045213D">
            <w:pPr>
              <w:pStyle w:val="Akapitzlist"/>
              <w:spacing w:after="0"/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Zintegrowane działania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nauczycieli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nauczycieli – wychowawców, doradcy zawodowego, pedagoga</w:t>
            </w:r>
          </w:p>
          <w:p w:rsidR="005F681F" w:rsidRDefault="005F681F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1F"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Poznawanie własnych zasobów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IV</w:t>
            </w:r>
          </w:p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zawodowy, wychowawca, pedagog</w:t>
            </w:r>
          </w:p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1F"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Świat zawodów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rynek pracy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V</w:t>
            </w:r>
          </w:p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zawodowy, wychowawca, pedagog</w:t>
            </w:r>
          </w:p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1F"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Rynek edukacyjny i uczenie się przez całe życie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VI</w:t>
            </w:r>
          </w:p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zawodowy, wychowawca, pedagog</w:t>
            </w:r>
          </w:p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1F"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Planowanie własnego rozwoju i podejmowanie decyzji edukacyjno-zawodowych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VI</w:t>
            </w:r>
          </w:p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zawodowy, wychowawca, pedagog</w:t>
            </w:r>
          </w:p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1F"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5F681F">
            <w:pPr>
              <w:pStyle w:val="Akapitzlist"/>
              <w:tabs>
                <w:tab w:val="left" w:pos="2038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81F" w:rsidRDefault="0045213D">
            <w:pPr>
              <w:pStyle w:val="Akapitzlist"/>
              <w:tabs>
                <w:tab w:val="left" w:pos="2038"/>
              </w:tabs>
              <w:spacing w:after="0"/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Klasy VII – VIII</w:t>
            </w:r>
          </w:p>
          <w:p w:rsidR="005F681F" w:rsidRDefault="005F681F">
            <w:pPr>
              <w:pStyle w:val="Akapitzlist"/>
              <w:tabs>
                <w:tab w:val="left" w:pos="2038"/>
              </w:tabs>
              <w:spacing w:after="0"/>
              <w:ind w:left="0" w:firstLine="0"/>
              <w:jc w:val="center"/>
            </w:pPr>
          </w:p>
        </w:tc>
      </w:tr>
      <w:tr w:rsidR="005F681F"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5F681F">
            <w:pPr>
              <w:pStyle w:val="Akapitzlist"/>
              <w:spacing w:after="0"/>
              <w:ind w:left="0" w:firstLine="0"/>
              <w:jc w:val="center"/>
            </w:pPr>
          </w:p>
          <w:p w:rsidR="005F681F" w:rsidRDefault="0045213D">
            <w:pPr>
              <w:pStyle w:val="Akapitzlist"/>
              <w:spacing w:after="0"/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z zakresu doradztwa zawodowego, wymiar: 10 godzin w klasach VII i 10 godzin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klasach VIII</w:t>
            </w:r>
          </w:p>
          <w:p w:rsidR="005F681F" w:rsidRDefault="005F681F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1F"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Poznawanie własnych zasobów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VII</w:t>
            </w:r>
          </w:p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zawodowy, wychowawca, pedagog</w:t>
            </w:r>
          </w:p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1F"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Świat zawodów i rynek pracy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VII</w:t>
            </w:r>
          </w:p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zawodowy, wychowawca, pedagog</w:t>
            </w:r>
          </w:p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1F"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Rynek edukacyjny i uczenie się przez całe życie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VIII</w:t>
            </w:r>
          </w:p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zawodowy, wychowawca, pedagog</w:t>
            </w:r>
          </w:p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1F"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Planowanie własnego rozwoju i podejmowanie decyzji edukacyjno-zawodowych</w:t>
            </w:r>
          </w:p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VIII</w:t>
            </w:r>
          </w:p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zawodowy, wychowawca, pedagog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1F"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5F681F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81F" w:rsidRDefault="0045213D">
            <w:pPr>
              <w:pStyle w:val="Akapitzlist"/>
              <w:spacing w:after="0"/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związane z wyborem kierunku kształcenia i zawodu – zajęcia prowadzone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ramach pomocy psychologiczno – pedagogicznej</w:t>
            </w:r>
          </w:p>
          <w:p w:rsidR="005F681F" w:rsidRDefault="005F681F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1F"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Diagnozowanie predyspozycji, zainteresowań zawodowych uczniów;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wychowawcze/ warsztaty, zajęcia grupowe i indywidualne</w:t>
            </w:r>
          </w:p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VIII</w:t>
            </w:r>
          </w:p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Pedagog. wychowawca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1F"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Czynniki determinujące wybór zawodu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wychowawcze/ warsztaty, zajęcia grupowe i indywidualne</w:t>
            </w:r>
          </w:p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VIII</w:t>
            </w:r>
          </w:p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Pedagog. wychowawca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1F"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3.Udzielanie pomocy w wyborze kierunku kształcenia i zawodu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oraz planowaniu kształcenia i kariery uczniom z problemami zdrowotnymi</w:t>
            </w:r>
          </w:p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Specjalistyczne badanie w poradni, porady, konsultacje indywidualne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VIII</w:t>
            </w:r>
          </w:p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Pedagog. wychowawca, nauczyciele języka polskiego, matematyki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zgodą rodzica</w:t>
            </w:r>
          </w:p>
        </w:tc>
      </w:tr>
      <w:tr w:rsidR="005F681F"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81F" w:rsidRDefault="0045213D">
            <w:pPr>
              <w:pStyle w:val="Akapitzlist"/>
              <w:spacing w:after="0"/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Zintegrowane działania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nauczycieli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nauczycieli – wychowawców, doradcy zawodowego, pedagoga</w:t>
            </w:r>
          </w:p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1F"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Wycieczki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zawodoznawcze</w:t>
            </w:r>
            <w:proofErr w:type="spellEnd"/>
          </w:p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WOS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kl. VIII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WOS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1F"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Popularne zawody i związane z nimi czynności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obowiązki, miejsce pracy, wybór zawodu</w:t>
            </w:r>
          </w:p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języków obcych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VII i VIII, cały rok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języków obcych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1F"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Opracowanie rozkładu dnia, uwzględniającego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proporcje między pracą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 wypoczynkiem, wysiłkiem umysłowym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 fizycznym</w:t>
            </w:r>
          </w:p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Lekcje WF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kl. VII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 cały rok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WF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1F"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19" w:right="94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Elektroniczny system naboru szkół ponadpodstawowych</w:t>
            </w:r>
          </w:p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informatyki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VIII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informatyki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Nauka logowania do systemu</w:t>
            </w:r>
          </w:p>
        </w:tc>
      </w:tr>
      <w:tr w:rsidR="005F681F"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Prezentacja ofert edukacyjnych na rok szkolny 2020/2021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przedstawicielami szkół ponadpodstawowych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VIII;</w:t>
            </w:r>
          </w:p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marzec- czerwiec 2021 r.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wychowawcy, pedagog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Plakaty, foldery, ulotki, przewodniki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udostępniane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uczniom na bieżąco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w szkole</w:t>
            </w:r>
          </w:p>
        </w:tc>
      </w:tr>
      <w:tr w:rsidR="005F681F"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Dni otwarte szkół ponadpodstawowych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Wizyty w szkołach powiatu ełckiego, grajewskiego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VIII;</w:t>
            </w:r>
          </w:p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Marzec-czerwiec 2021r.</w:t>
            </w:r>
          </w:p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wraz  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dziećmi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1F"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Harmonogram, terminy naboru; kryteria rekrutacji </w:t>
            </w:r>
            <w:r>
              <w:rPr>
                <w:rFonts w:ascii="Times New Roman" w:hAnsi="Times New Roman" w:cs="Times New Roman"/>
              </w:rPr>
              <w:br/>
              <w:t>do szkół ponadpodstawowych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Zebranie informacyjne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 Uczniów klas VIII; marzec 2021r.</w:t>
            </w:r>
          </w:p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45213D">
            <w:pPr>
              <w:pStyle w:val="Akapitzlist"/>
              <w:spacing w:after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wychowawcy, pedagog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81F" w:rsidRDefault="005F681F">
            <w:pPr>
              <w:pStyle w:val="Akapitzlist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81F" w:rsidRDefault="0045213D">
      <w:pPr>
        <w:pStyle w:val="Akapitzlist"/>
        <w:ind w:left="-284"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Dokument opracowano na podstawie materiałów ORE</w:t>
      </w: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81F" w:rsidRDefault="005F681F">
      <w:pPr>
        <w:pStyle w:val="Akapitzlist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81F" w:rsidRDefault="0045213D">
      <w:pPr>
        <w:pStyle w:val="Akapitzlist"/>
        <w:spacing w:after="0" w:line="360" w:lineRule="auto"/>
        <w:ind w:left="-284" w:firstLine="0"/>
      </w:pPr>
      <w:r>
        <w:rPr>
          <w:rFonts w:ascii="Times New Roman" w:hAnsi="Times New Roman" w:cs="Times New Roman"/>
          <w:sz w:val="28"/>
          <w:szCs w:val="28"/>
        </w:rPr>
        <w:t xml:space="preserve">Prostki, 11.09.2020r.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pedagog szkolny</w:t>
      </w:r>
    </w:p>
    <w:p w:rsidR="005F681F" w:rsidRDefault="0045213D">
      <w:pPr>
        <w:pStyle w:val="Akapitzlist"/>
        <w:spacing w:after="0" w:line="360" w:lineRule="auto"/>
        <w:ind w:left="-284" w:firstLine="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Agnieszka Nieznańska</w:t>
      </w:r>
    </w:p>
    <w:p w:rsidR="005F681F" w:rsidRDefault="005F681F">
      <w:pPr>
        <w:pStyle w:val="Akapitzlist"/>
        <w:spacing w:after="0"/>
        <w:ind w:left="-284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681F" w:rsidRDefault="005F681F">
      <w:pPr>
        <w:pStyle w:val="Akapitzlist"/>
        <w:ind w:left="-284" w:firstLine="0"/>
        <w:jc w:val="right"/>
      </w:pPr>
    </w:p>
    <w:sectPr w:rsidR="005F681F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9CF" w:rsidRDefault="003729CF">
      <w:pPr>
        <w:spacing w:after="0"/>
      </w:pPr>
      <w:r>
        <w:separator/>
      </w:r>
    </w:p>
  </w:endnote>
  <w:endnote w:type="continuationSeparator" w:id="0">
    <w:p w:rsidR="003729CF" w:rsidRDefault="003729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04E" w:rsidRDefault="0045213D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9CF" w:rsidRDefault="003729C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729CF" w:rsidRDefault="003729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7F97"/>
    <w:multiLevelType w:val="multilevel"/>
    <w:tmpl w:val="1D7C8990"/>
    <w:styleLink w:val="WWNum10"/>
    <w:lvl w:ilvl="0">
      <w:numFmt w:val="bullet"/>
      <w:lvlText w:val=""/>
      <w:lvlJc w:val="left"/>
      <w:pPr>
        <w:ind w:left="4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1" w15:restartNumberingAfterBreak="0">
    <w:nsid w:val="04096D4D"/>
    <w:multiLevelType w:val="multilevel"/>
    <w:tmpl w:val="DB5E6736"/>
    <w:styleLink w:val="WWNum1"/>
    <w:lvl w:ilvl="0">
      <w:numFmt w:val="bullet"/>
      <w:lvlText w:val=""/>
      <w:lvlJc w:val="left"/>
      <w:pPr>
        <w:ind w:left="4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40" w:hanging="360"/>
      </w:pPr>
      <w:rPr>
        <w:rFonts w:ascii="Wingdings" w:hAnsi="Wingdings"/>
      </w:rPr>
    </w:lvl>
  </w:abstractNum>
  <w:abstractNum w:abstractNumId="2" w15:restartNumberingAfterBreak="0">
    <w:nsid w:val="0B3236E5"/>
    <w:multiLevelType w:val="multilevel"/>
    <w:tmpl w:val="3E9402B4"/>
    <w:styleLink w:val="WWNum2"/>
    <w:lvl w:ilvl="0">
      <w:numFmt w:val="bullet"/>
      <w:lvlText w:val=""/>
      <w:lvlJc w:val="left"/>
      <w:pPr>
        <w:ind w:left="4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3" w15:restartNumberingAfterBreak="0">
    <w:nsid w:val="0FCB21C6"/>
    <w:multiLevelType w:val="multilevel"/>
    <w:tmpl w:val="D71ABFF8"/>
    <w:styleLink w:val="WWNum9"/>
    <w:lvl w:ilvl="0">
      <w:numFmt w:val="bullet"/>
      <w:lvlText w:val=""/>
      <w:lvlJc w:val="left"/>
      <w:pPr>
        <w:ind w:left="436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156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4" w15:restartNumberingAfterBreak="0">
    <w:nsid w:val="1F024145"/>
    <w:multiLevelType w:val="multilevel"/>
    <w:tmpl w:val="483EE310"/>
    <w:styleLink w:val="WWNum13"/>
    <w:lvl w:ilvl="0">
      <w:numFmt w:val="bullet"/>
      <w:lvlText w:val=""/>
      <w:lvlJc w:val="left"/>
      <w:pPr>
        <w:ind w:left="4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5" w15:restartNumberingAfterBreak="0">
    <w:nsid w:val="23065939"/>
    <w:multiLevelType w:val="multilevel"/>
    <w:tmpl w:val="50D20F20"/>
    <w:styleLink w:val="WWNum4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6" w15:restartNumberingAfterBreak="0">
    <w:nsid w:val="2A676AC8"/>
    <w:multiLevelType w:val="multilevel"/>
    <w:tmpl w:val="B470B3D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1440" w:hanging="360"/>
      </w:pPr>
      <w:rPr>
        <w:rFonts w:ascii="Symbol" w:hAnsi="Symbol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ACD486A"/>
    <w:multiLevelType w:val="multilevel"/>
    <w:tmpl w:val="95625492"/>
    <w:styleLink w:val="WWNum15"/>
    <w:lvl w:ilvl="0">
      <w:numFmt w:val="bullet"/>
      <w:lvlText w:val=""/>
      <w:lvlJc w:val="left"/>
      <w:pPr>
        <w:ind w:left="4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43" w:hanging="360"/>
      </w:pPr>
      <w:rPr>
        <w:rFonts w:ascii="Wingdings" w:hAnsi="Wingdings"/>
      </w:rPr>
    </w:lvl>
  </w:abstractNum>
  <w:abstractNum w:abstractNumId="8" w15:restartNumberingAfterBreak="0">
    <w:nsid w:val="2B175AF4"/>
    <w:multiLevelType w:val="multilevel"/>
    <w:tmpl w:val="099873A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4782EB9"/>
    <w:multiLevelType w:val="multilevel"/>
    <w:tmpl w:val="417205DE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69A1E00"/>
    <w:multiLevelType w:val="multilevel"/>
    <w:tmpl w:val="45D673EA"/>
    <w:styleLink w:val="WWNum12"/>
    <w:lvl w:ilvl="0">
      <w:numFmt w:val="bullet"/>
      <w:lvlText w:val=""/>
      <w:lvlJc w:val="left"/>
      <w:pPr>
        <w:ind w:left="151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6" w:hanging="360"/>
      </w:pPr>
      <w:rPr>
        <w:rFonts w:ascii="Wingdings" w:hAnsi="Wingdings"/>
      </w:rPr>
    </w:lvl>
  </w:abstractNum>
  <w:abstractNum w:abstractNumId="11" w15:restartNumberingAfterBreak="0">
    <w:nsid w:val="5F5A54C8"/>
    <w:multiLevelType w:val="multilevel"/>
    <w:tmpl w:val="89B69EBE"/>
    <w:styleLink w:val="WWNum5"/>
    <w:lvl w:ilvl="0">
      <w:numFmt w:val="bullet"/>
      <w:lvlText w:val=""/>
      <w:lvlJc w:val="left"/>
      <w:pPr>
        <w:ind w:left="43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12" w15:restartNumberingAfterBreak="0">
    <w:nsid w:val="5F6F6AD1"/>
    <w:multiLevelType w:val="multilevel"/>
    <w:tmpl w:val="43F2014C"/>
    <w:styleLink w:val="WWNum8"/>
    <w:lvl w:ilvl="0">
      <w:numFmt w:val="bullet"/>
      <w:lvlText w:val=""/>
      <w:lvlJc w:val="left"/>
      <w:pPr>
        <w:ind w:left="49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1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8" w:hanging="360"/>
      </w:pPr>
      <w:rPr>
        <w:rFonts w:ascii="Wingdings" w:hAnsi="Wingdings"/>
      </w:rPr>
    </w:lvl>
  </w:abstractNum>
  <w:abstractNum w:abstractNumId="13" w15:restartNumberingAfterBreak="0">
    <w:nsid w:val="6C9F671C"/>
    <w:multiLevelType w:val="multilevel"/>
    <w:tmpl w:val="C64E31E0"/>
    <w:styleLink w:val="WWNum11"/>
    <w:lvl w:ilvl="0">
      <w:numFmt w:val="bullet"/>
      <w:lvlText w:val=""/>
      <w:lvlJc w:val="left"/>
      <w:pPr>
        <w:ind w:left="151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6" w:hanging="360"/>
      </w:pPr>
      <w:rPr>
        <w:rFonts w:ascii="Wingdings" w:hAnsi="Wingdings"/>
      </w:rPr>
    </w:lvl>
  </w:abstractNum>
  <w:abstractNum w:abstractNumId="14" w15:restartNumberingAfterBreak="0">
    <w:nsid w:val="75D52B25"/>
    <w:multiLevelType w:val="multilevel"/>
    <w:tmpl w:val="AB600376"/>
    <w:styleLink w:val="WWNum16"/>
    <w:lvl w:ilvl="0">
      <w:numFmt w:val="bullet"/>
      <w:lvlText w:val=""/>
      <w:lvlJc w:val="left"/>
      <w:pPr>
        <w:ind w:left="4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15" w15:restartNumberingAfterBreak="0">
    <w:nsid w:val="7A2A7D8A"/>
    <w:multiLevelType w:val="multilevel"/>
    <w:tmpl w:val="B45823B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12"/>
  </w:num>
  <w:num w:numId="9">
    <w:abstractNumId w:val="3"/>
  </w:num>
  <w:num w:numId="10">
    <w:abstractNumId w:val="0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  <w:num w:numId="15">
    <w:abstractNumId w:val="7"/>
  </w:num>
  <w:num w:numId="16">
    <w:abstractNumId w:val="14"/>
  </w:num>
  <w:num w:numId="17">
    <w:abstractNumId w:val="2"/>
  </w:num>
  <w:num w:numId="18">
    <w:abstractNumId w:val="1"/>
  </w:num>
  <w:num w:numId="19">
    <w:abstractNumId w:val="15"/>
  </w:num>
  <w:num w:numId="20">
    <w:abstractNumId w:val="5"/>
  </w:num>
  <w:num w:numId="21">
    <w:abstractNumId w:val="6"/>
  </w:num>
  <w:num w:numId="22">
    <w:abstractNumId w:val="8"/>
  </w:num>
  <w:num w:numId="23">
    <w:abstractNumId w:val="12"/>
  </w:num>
  <w:num w:numId="24">
    <w:abstractNumId w:val="10"/>
  </w:num>
  <w:num w:numId="25">
    <w:abstractNumId w:val="9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1F"/>
    <w:rsid w:val="000D532F"/>
    <w:rsid w:val="003729CF"/>
    <w:rsid w:val="0045213D"/>
    <w:rsid w:val="005F681F"/>
    <w:rsid w:val="00C13B4E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8CED"/>
  <w15:docId w15:val="{BCB84BB6-8729-4EAB-981E-B4831977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20"/>
        <w:ind w:right="51" w:hanging="284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A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AF3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dawidn0812@wp.pl</dc:creator>
  <cp:lastModifiedBy>Ćwik Jarosław</cp:lastModifiedBy>
  <cp:revision>4</cp:revision>
  <cp:lastPrinted>2021-10-18T08:37:00Z</cp:lastPrinted>
  <dcterms:created xsi:type="dcterms:W3CDTF">2021-10-15T13:01:00Z</dcterms:created>
  <dcterms:modified xsi:type="dcterms:W3CDTF">2021-10-18T08:37:00Z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